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C90" w:rsidRDefault="00ED6AC3" w:rsidP="00ED6A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D6AC3" w:rsidRPr="00A7120B" w:rsidRDefault="00ED6AC3" w:rsidP="00A7120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</w:rPr>
      </w:pPr>
      <w:r w:rsidRPr="00A7120B">
        <w:rPr>
          <w:rFonts w:ascii="Times New Roman" w:eastAsia="Times New Roman" w:hAnsi="Times New Roman" w:cs="Times New Roman"/>
          <w:spacing w:val="6"/>
          <w:sz w:val="28"/>
        </w:rPr>
        <w:t xml:space="preserve">Меня зовут </w:t>
      </w:r>
      <w:proofErr w:type="spellStart"/>
      <w:r w:rsidRPr="00A7120B">
        <w:rPr>
          <w:rFonts w:ascii="Times New Roman" w:eastAsia="Times New Roman" w:hAnsi="Times New Roman" w:cs="Times New Roman"/>
          <w:spacing w:val="6"/>
          <w:sz w:val="28"/>
        </w:rPr>
        <w:t>Алябьев</w:t>
      </w:r>
      <w:proofErr w:type="spellEnd"/>
      <w:r w:rsidRPr="00A7120B">
        <w:rPr>
          <w:rFonts w:ascii="Times New Roman" w:eastAsia="Times New Roman" w:hAnsi="Times New Roman" w:cs="Times New Roman"/>
          <w:spacing w:val="6"/>
          <w:sz w:val="28"/>
        </w:rPr>
        <w:t xml:space="preserve"> Павел Дмитриевич. Я увлекаюсь компьютерными играми и математикой. Учусь в 8а классе МБОУ СШ №14 города Камышина, все 8 классов я был отличником, надеюсь и продолжу хорошо учиться. Моими любимыми предметами в школе являются: химия, алгебра, геометрия, биология.</w:t>
      </w:r>
    </w:p>
    <w:p w:rsidR="00ED6AC3" w:rsidRPr="00A7120B" w:rsidRDefault="00ED6AC3" w:rsidP="00A7120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</w:rPr>
      </w:pPr>
      <w:r w:rsidRPr="00A7120B">
        <w:rPr>
          <w:rFonts w:ascii="Times New Roman" w:eastAsia="Times New Roman" w:hAnsi="Times New Roman" w:cs="Times New Roman"/>
          <w:spacing w:val="6"/>
          <w:sz w:val="28"/>
        </w:rPr>
        <w:t>«История Камышина и культурные ценности» является моей темой. Я выбрал эту тему не зря, очень мало людей знают о достопримечательностях нашего городка, и я хотел рассказать Вам о них.</w:t>
      </w:r>
    </w:p>
    <w:p w:rsidR="00ED6AC3" w:rsidRDefault="00ED6AC3" w:rsidP="00A7120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</w:rPr>
      </w:pPr>
      <w:r w:rsidRPr="00A7120B">
        <w:rPr>
          <w:rFonts w:ascii="Times New Roman" w:eastAsia="Times New Roman" w:hAnsi="Times New Roman" w:cs="Times New Roman"/>
          <w:spacing w:val="6"/>
          <w:sz w:val="28"/>
        </w:rPr>
        <w:t>Данная работа представлена в форме сайта</w:t>
      </w:r>
      <w:r w:rsidR="00A7120B">
        <w:rPr>
          <w:rFonts w:ascii="Times New Roman" w:eastAsia="Times New Roman" w:hAnsi="Times New Roman" w:cs="Times New Roman"/>
          <w:spacing w:val="6"/>
          <w:sz w:val="28"/>
        </w:rPr>
        <w:t>,</w:t>
      </w:r>
      <w:r w:rsidRPr="00A7120B">
        <w:rPr>
          <w:rFonts w:ascii="Times New Roman" w:eastAsia="Times New Roman" w:hAnsi="Times New Roman" w:cs="Times New Roman"/>
          <w:spacing w:val="6"/>
          <w:sz w:val="28"/>
        </w:rPr>
        <w:t xml:space="preserve">  разработанного  с использованием языка разметки гипертекста HTML.</w:t>
      </w:r>
      <w:r w:rsidR="00A7120B" w:rsidRPr="00A7120B">
        <w:rPr>
          <w:rFonts w:ascii="Times New Roman" w:eastAsia="Times New Roman" w:hAnsi="Times New Roman" w:cs="Times New Roman"/>
          <w:spacing w:val="6"/>
          <w:sz w:val="28"/>
        </w:rPr>
        <w:t xml:space="preserve">  </w:t>
      </w:r>
      <w:r w:rsidR="00A7120B" w:rsidRPr="009C5548">
        <w:rPr>
          <w:rFonts w:ascii="Times New Roman" w:eastAsia="Times New Roman" w:hAnsi="Times New Roman" w:cs="Times New Roman"/>
          <w:spacing w:val="6"/>
          <w:sz w:val="28"/>
        </w:rPr>
        <w:t xml:space="preserve">Для начала работы с </w:t>
      </w:r>
      <w:r w:rsidR="00A7120B" w:rsidRPr="00A7120B">
        <w:rPr>
          <w:rFonts w:ascii="Times New Roman" w:eastAsia="Times New Roman" w:hAnsi="Times New Roman" w:cs="Times New Roman"/>
          <w:spacing w:val="6"/>
          <w:sz w:val="28"/>
        </w:rPr>
        <w:t xml:space="preserve">продуктом </w:t>
      </w:r>
      <w:r w:rsidR="00A7120B" w:rsidRPr="009C5548">
        <w:rPr>
          <w:rFonts w:ascii="Times New Roman" w:eastAsia="Times New Roman" w:hAnsi="Times New Roman" w:cs="Times New Roman"/>
          <w:spacing w:val="6"/>
          <w:sz w:val="28"/>
        </w:rPr>
        <w:t xml:space="preserve"> необходимо запустить </w:t>
      </w:r>
      <w:r w:rsidR="00A7120B" w:rsidRPr="00A7120B">
        <w:rPr>
          <w:rFonts w:ascii="Times New Roman" w:eastAsia="Times New Roman" w:hAnsi="Times New Roman" w:cs="Times New Roman"/>
          <w:spacing w:val="6"/>
          <w:sz w:val="28"/>
        </w:rPr>
        <w:t>HTML Document</w:t>
      </w:r>
      <w:r w:rsidR="00A7120B" w:rsidRPr="009C5548">
        <w:rPr>
          <w:rFonts w:ascii="Times New Roman" w:eastAsia="Times New Roman" w:hAnsi="Times New Roman" w:cs="Times New Roman"/>
          <w:spacing w:val="6"/>
          <w:sz w:val="28"/>
        </w:rPr>
        <w:t xml:space="preserve"> «</w:t>
      </w:r>
      <w:r w:rsidR="00A7120B" w:rsidRPr="00A7120B">
        <w:rPr>
          <w:rFonts w:ascii="Times New Roman" w:eastAsia="Times New Roman" w:hAnsi="Times New Roman" w:cs="Times New Roman"/>
          <w:spacing w:val="6"/>
          <w:sz w:val="28"/>
        </w:rPr>
        <w:t>INDEX.htm</w:t>
      </w:r>
      <w:r w:rsidR="00A7120B" w:rsidRPr="009C5548">
        <w:rPr>
          <w:rFonts w:ascii="Times New Roman" w:eastAsia="Times New Roman" w:hAnsi="Times New Roman" w:cs="Times New Roman"/>
          <w:spacing w:val="6"/>
          <w:sz w:val="28"/>
        </w:rPr>
        <w:t>»  в папке «</w:t>
      </w:r>
      <w:proofErr w:type="spellStart"/>
      <w:r w:rsidR="003D060B">
        <w:rPr>
          <w:rFonts w:ascii="Times New Roman" w:eastAsia="Times New Roman" w:hAnsi="Times New Roman" w:cs="Times New Roman"/>
          <w:spacing w:val="6"/>
          <w:sz w:val="28"/>
        </w:rPr>
        <w:t>АлябьевПД</w:t>
      </w:r>
      <w:proofErr w:type="spellEnd"/>
      <w:r w:rsidR="00A7120B" w:rsidRPr="009C5548">
        <w:rPr>
          <w:rFonts w:ascii="Times New Roman" w:eastAsia="Times New Roman" w:hAnsi="Times New Roman" w:cs="Times New Roman"/>
          <w:spacing w:val="6"/>
          <w:sz w:val="28"/>
        </w:rPr>
        <w:t>»</w:t>
      </w:r>
      <w:r w:rsidR="00A7120B">
        <w:rPr>
          <w:rFonts w:ascii="Times New Roman" w:eastAsia="Times New Roman" w:hAnsi="Times New Roman" w:cs="Times New Roman"/>
          <w:spacing w:val="6"/>
          <w:sz w:val="28"/>
        </w:rPr>
        <w:t xml:space="preserve">. Главная страница сайта содержит гиперссылки на </w:t>
      </w:r>
      <w:r w:rsidR="003D060B">
        <w:rPr>
          <w:rFonts w:ascii="Times New Roman" w:eastAsia="Times New Roman" w:hAnsi="Times New Roman" w:cs="Times New Roman"/>
          <w:spacing w:val="6"/>
          <w:sz w:val="28"/>
        </w:rPr>
        <w:t>следующие  разделы:</w:t>
      </w:r>
    </w:p>
    <w:p w:rsidR="003D060B" w:rsidRDefault="003D060B" w:rsidP="003D060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pacing w:val="6"/>
          <w:sz w:val="28"/>
        </w:rPr>
      </w:pPr>
      <w:r>
        <w:rPr>
          <w:rFonts w:ascii="Times New Roman" w:eastAsia="Times New Roman" w:hAnsi="Times New Roman" w:cs="Times New Roman"/>
          <w:spacing w:val="6"/>
          <w:sz w:val="28"/>
        </w:rPr>
        <w:t>Исторические личности;</w:t>
      </w:r>
    </w:p>
    <w:p w:rsidR="003D060B" w:rsidRDefault="003D060B" w:rsidP="003D060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pacing w:val="6"/>
          <w:sz w:val="28"/>
        </w:rPr>
      </w:pPr>
      <w:r>
        <w:rPr>
          <w:rFonts w:ascii="Times New Roman" w:eastAsia="Times New Roman" w:hAnsi="Times New Roman" w:cs="Times New Roman"/>
          <w:spacing w:val="6"/>
          <w:sz w:val="28"/>
        </w:rPr>
        <w:t xml:space="preserve">Памятники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</w:rPr>
        <w:t>Камышинской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</w:rPr>
        <w:t xml:space="preserve"> природы;</w:t>
      </w:r>
    </w:p>
    <w:p w:rsidR="003D060B" w:rsidRPr="003D060B" w:rsidRDefault="003D060B" w:rsidP="003D060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pacing w:val="6"/>
          <w:sz w:val="28"/>
        </w:rPr>
      </w:pPr>
      <w:r>
        <w:rPr>
          <w:rFonts w:ascii="Times New Roman" w:eastAsia="Times New Roman" w:hAnsi="Times New Roman" w:cs="Times New Roman"/>
          <w:spacing w:val="6"/>
          <w:sz w:val="28"/>
        </w:rPr>
        <w:t xml:space="preserve">Традиции Камышина. </w:t>
      </w:r>
    </w:p>
    <w:p w:rsidR="00ED6AC3" w:rsidRPr="00A7120B" w:rsidRDefault="00ED6AC3" w:rsidP="00A7120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</w:rPr>
      </w:pPr>
      <w:r w:rsidRPr="00A7120B">
        <w:rPr>
          <w:rFonts w:ascii="Times New Roman" w:eastAsia="Times New Roman" w:hAnsi="Times New Roman" w:cs="Times New Roman"/>
          <w:spacing w:val="6"/>
          <w:sz w:val="28"/>
        </w:rPr>
        <w:tab/>
        <w:t xml:space="preserve">Для успешного использования продукта необходимо следующие ресурсное обеспечение: </w:t>
      </w:r>
    </w:p>
    <w:p w:rsidR="00ED6AC3" w:rsidRPr="003D060B" w:rsidRDefault="00ED6AC3" w:rsidP="003D060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6"/>
          <w:sz w:val="28"/>
        </w:rPr>
      </w:pPr>
      <w:r w:rsidRPr="003D060B">
        <w:rPr>
          <w:rFonts w:ascii="Times New Roman" w:eastAsia="Times New Roman" w:hAnsi="Times New Roman" w:cs="Times New Roman"/>
          <w:spacing w:val="6"/>
          <w:sz w:val="28"/>
        </w:rPr>
        <w:t>персональный компьютер.</w:t>
      </w:r>
    </w:p>
    <w:p w:rsidR="00ED6AC3" w:rsidRDefault="00930C0E" w:rsidP="00930C0E">
      <w:pPr>
        <w:spacing w:line="360" w:lineRule="auto"/>
        <w:jc w:val="both"/>
        <w:rPr>
          <w:rFonts w:ascii="Times New Roman" w:eastAsia="Times New Roman" w:hAnsi="Times New Roman" w:cs="Times New Roman"/>
          <w:spacing w:val="6"/>
          <w:sz w:val="28"/>
        </w:rPr>
      </w:pPr>
      <w:r>
        <w:rPr>
          <w:rFonts w:ascii="Times New Roman" w:eastAsia="Times New Roman" w:hAnsi="Times New Roman" w:cs="Times New Roman"/>
          <w:noProof/>
          <w:spacing w:val="6"/>
          <w:sz w:val="28"/>
          <w:lang w:eastAsia="ru-RU"/>
        </w:rPr>
        <w:drawing>
          <wp:inline distT="0" distB="0" distL="0" distR="0">
            <wp:extent cx="5153025" cy="253102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0E" w:rsidRDefault="00F6189F" w:rsidP="00930C0E">
      <w:pPr>
        <w:spacing w:line="360" w:lineRule="auto"/>
        <w:jc w:val="center"/>
        <w:rPr>
          <w:rFonts w:ascii="Times New Roman" w:eastAsia="Times New Roman" w:hAnsi="Times New Roman" w:cs="Times New Roman"/>
          <w:b/>
          <w:spacing w:val="6"/>
          <w:sz w:val="28"/>
        </w:rPr>
      </w:pPr>
      <w:r>
        <w:rPr>
          <w:rFonts w:ascii="Times New Roman" w:eastAsia="Times New Roman" w:hAnsi="Times New Roman" w:cs="Times New Roman"/>
          <w:b/>
          <w:spacing w:val="6"/>
          <w:sz w:val="28"/>
        </w:rPr>
        <w:lastRenderedPageBreak/>
        <w:t xml:space="preserve">Источники. </w:t>
      </w:r>
    </w:p>
    <w:p w:rsidR="00F6189F" w:rsidRDefault="00F6189F" w:rsidP="00F6189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pacing w:val="6"/>
          <w:sz w:val="28"/>
        </w:rPr>
      </w:pPr>
      <w:r w:rsidRPr="00F6189F">
        <w:rPr>
          <w:rFonts w:ascii="Times New Roman" w:eastAsia="Times New Roman" w:hAnsi="Times New Roman" w:cs="Times New Roman"/>
          <w:spacing w:val="6"/>
          <w:sz w:val="28"/>
        </w:rPr>
        <w:t>http://www.admkamyshin.info/history/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</w:p>
    <w:p w:rsidR="00F6189F" w:rsidRPr="00F6189F" w:rsidRDefault="00F6189F" w:rsidP="00F6189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pacing w:val="6"/>
          <w:sz w:val="28"/>
        </w:rPr>
      </w:pPr>
      <w:r w:rsidRPr="00F6189F">
        <w:rPr>
          <w:rFonts w:ascii="Times New Roman" w:eastAsia="Times New Roman" w:hAnsi="Times New Roman" w:cs="Times New Roman"/>
          <w:spacing w:val="6"/>
          <w:sz w:val="28"/>
        </w:rPr>
        <w:t>http://www.admkamyshin.info/2009/10/22/pamjatniki_kamyshinskojj_prirody.html</w:t>
      </w:r>
    </w:p>
    <w:p w:rsidR="00F6189F" w:rsidRDefault="00F6189F" w:rsidP="00F6189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pacing w:val="6"/>
          <w:sz w:val="28"/>
        </w:rPr>
      </w:pPr>
      <w:r w:rsidRPr="00F6189F">
        <w:rPr>
          <w:rFonts w:ascii="Times New Roman" w:eastAsia="Times New Roman" w:hAnsi="Times New Roman" w:cs="Times New Roman"/>
          <w:spacing w:val="6"/>
          <w:sz w:val="28"/>
        </w:rPr>
        <w:t>http://www.admkamyshin.info/2009/10/22/znamenitye_kamyshane.html</w:t>
      </w:r>
    </w:p>
    <w:p w:rsidR="00F6189F" w:rsidRDefault="00F6189F" w:rsidP="00F6189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pacing w:val="6"/>
          <w:sz w:val="28"/>
        </w:rPr>
      </w:pPr>
      <w:r w:rsidRPr="00F6189F">
        <w:rPr>
          <w:rFonts w:ascii="Times New Roman" w:eastAsia="Times New Roman" w:hAnsi="Times New Roman" w:cs="Times New Roman"/>
          <w:spacing w:val="6"/>
          <w:sz w:val="28"/>
        </w:rPr>
        <w:t>http://www.warheroes.ru/hero/hero.asp?Hero_id=353</w:t>
      </w:r>
    </w:p>
    <w:p w:rsidR="00ED6AC3" w:rsidRPr="00A7120B" w:rsidRDefault="00ED6AC3" w:rsidP="00A7120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</w:rPr>
      </w:pPr>
    </w:p>
    <w:p w:rsidR="00ED6AC3" w:rsidRPr="00ED6AC3" w:rsidRDefault="00ED6AC3" w:rsidP="00ED6AC3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AC3" w:rsidRPr="00ED6AC3" w:rsidRDefault="00ED6AC3" w:rsidP="00ED6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D6AC3" w:rsidRPr="00ED6AC3" w:rsidSect="00930C0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1490C"/>
    <w:multiLevelType w:val="hybridMultilevel"/>
    <w:tmpl w:val="20AA5B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FB2053C"/>
    <w:multiLevelType w:val="multilevel"/>
    <w:tmpl w:val="E6027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3850CD"/>
    <w:multiLevelType w:val="hybridMultilevel"/>
    <w:tmpl w:val="FDE84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65AC2"/>
    <w:multiLevelType w:val="hybridMultilevel"/>
    <w:tmpl w:val="17325C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D6AC3"/>
    <w:rsid w:val="003D060B"/>
    <w:rsid w:val="00930C0E"/>
    <w:rsid w:val="00A7120B"/>
    <w:rsid w:val="00ED6AC3"/>
    <w:rsid w:val="00F16C90"/>
    <w:rsid w:val="00F61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06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8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2015-11-18T16:31:00Z</dcterms:created>
  <dcterms:modified xsi:type="dcterms:W3CDTF">2015-11-18T17:05:00Z</dcterms:modified>
</cp:coreProperties>
</file>